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 w:rsidP="00AA22C2">
      <w:pPr>
        <w:spacing w:after="0"/>
      </w:pPr>
      <w:r>
        <w:rPr>
          <w:color w:val="00000A"/>
        </w:rPr>
        <w:t xml:space="preserve"> </w:t>
      </w:r>
    </w:p>
    <w:p w14:paraId="02748ED4" w14:textId="16036E0E" w:rsidR="006E1355" w:rsidRDefault="00641C3F" w:rsidP="00AA22C2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................................................................... ...................................................................... genitori di .....................................................nato</w:t>
      </w:r>
      <w:r w:rsidR="00223D16">
        <w:rPr>
          <w:rFonts w:ascii="Times New Roman" w:eastAsia="Times New Roman" w:hAnsi="Times New Roman" w:cs="Times New Roman"/>
          <w:color w:val="00000A"/>
          <w:sz w:val="24"/>
        </w:rPr>
        <w:t>/a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029B907E" w14:textId="6E793CD0" w:rsidR="006E1355" w:rsidRDefault="00641C3F" w:rsidP="00AA22C2">
      <w:pPr>
        <w:spacing w:after="0" w:line="36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n. ….......</w:t>
      </w:r>
      <w:r w:rsidR="00AA22C2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frequentante la classe </w:t>
      </w:r>
      <w:r w:rsidR="00AA22C2">
        <w:rPr>
          <w:rFonts w:ascii="Times New Roman" w:eastAsia="Times New Roman" w:hAnsi="Times New Roman" w:cs="Times New Roman"/>
          <w:color w:val="00000A"/>
          <w:sz w:val="24"/>
        </w:rPr>
        <w:t>…….</w:t>
      </w:r>
      <w:r>
        <w:rPr>
          <w:rFonts w:ascii="Times New Roman" w:eastAsia="Times New Roman" w:hAnsi="Times New Roman" w:cs="Times New Roman"/>
          <w:color w:val="00000A"/>
          <w:sz w:val="24"/>
        </w:rPr>
        <w:t>.........</w:t>
      </w:r>
      <w:r w:rsidR="00AB44DA">
        <w:rPr>
          <w:rFonts w:ascii="Times New Roman" w:eastAsia="Times New Roman" w:hAnsi="Times New Roman" w:cs="Times New Roman"/>
          <w:color w:val="00000A"/>
          <w:sz w:val="24"/>
        </w:rPr>
        <w:t>...</w:t>
      </w:r>
      <w:r w:rsidR="00223D16">
        <w:rPr>
          <w:rFonts w:ascii="Times New Roman" w:eastAsia="Times New Roman" w:hAnsi="Times New Roman" w:cs="Times New Roman"/>
          <w:color w:val="00000A"/>
          <w:sz w:val="24"/>
        </w:rPr>
        <w:t>...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223D16">
        <w:rPr>
          <w:rFonts w:ascii="Times New Roman" w:eastAsia="Times New Roman" w:hAnsi="Times New Roman" w:cs="Times New Roman"/>
          <w:color w:val="00000A"/>
          <w:sz w:val="24"/>
        </w:rPr>
        <w:t xml:space="preserve"> indirizzo ……………</w:t>
      </w:r>
      <w:r w:rsidR="00AA22C2">
        <w:rPr>
          <w:rFonts w:ascii="Times New Roman" w:eastAsia="Times New Roman" w:hAnsi="Times New Roman" w:cs="Times New Roman"/>
          <w:color w:val="00000A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dell</w:t>
      </w:r>
      <w:r w:rsidR="00AB44DA">
        <w:rPr>
          <w:rFonts w:ascii="Times New Roman" w:eastAsia="Times New Roman" w:hAnsi="Times New Roman" w:cs="Times New Roman"/>
          <w:color w:val="00000A"/>
          <w:sz w:val="24"/>
        </w:rPr>
        <w:t>’ISIS Enrico Mattei</w:t>
      </w:r>
      <w:r w:rsidR="0058444C">
        <w:rPr>
          <w:rFonts w:ascii="Times New Roman" w:eastAsia="Times New Roman" w:hAnsi="Times New Roman" w:cs="Times New Roman"/>
          <w:color w:val="00000A"/>
          <w:sz w:val="24"/>
        </w:rPr>
        <w:t xml:space="preserve"> di Cerveteri</w:t>
      </w:r>
      <w:r w:rsidR="00AA22C2">
        <w:rPr>
          <w:rFonts w:ascii="Times New Roman" w:eastAsia="Times New Roman" w:hAnsi="Times New Roman" w:cs="Times New Roman"/>
          <w:color w:val="00000A"/>
          <w:sz w:val="24"/>
        </w:rPr>
        <w:t>, essendo i</w:t>
      </w:r>
      <w:r>
        <w:rPr>
          <w:rFonts w:ascii="Times New Roman" w:eastAsia="Times New Roman" w:hAnsi="Times New Roman" w:cs="Times New Roman"/>
          <w:color w:val="00000A"/>
          <w:sz w:val="24"/>
        </w:rPr>
        <w:t>l minore affetto dalla seguent</w:t>
      </w:r>
      <w:r w:rsidR="00691AF3">
        <w:rPr>
          <w:rFonts w:ascii="Times New Roman" w:eastAsia="Times New Roman" w:hAnsi="Times New Roman" w:cs="Times New Roman"/>
          <w:color w:val="00000A"/>
          <w:sz w:val="24"/>
        </w:rPr>
        <w:t xml:space="preserve">e </w:t>
      </w:r>
      <w:r>
        <w:rPr>
          <w:rFonts w:ascii="Times New Roman" w:eastAsia="Times New Roman" w:hAnsi="Times New Roman" w:cs="Times New Roman"/>
          <w:color w:val="00000A"/>
          <w:sz w:val="24"/>
        </w:rPr>
        <w:t>patologia</w:t>
      </w:r>
      <w:r w:rsidR="00691AF3"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58352058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2E8ED65E" w14:textId="77777777" w:rsidR="00D46527" w:rsidRDefault="00D46527">
      <w:pPr>
        <w:spacing w:after="115" w:line="255" w:lineRule="auto"/>
        <w:ind w:left="-5" w:right="59" w:hanging="10"/>
        <w:jc w:val="both"/>
      </w:pPr>
    </w:p>
    <w:p w14:paraId="1DE6B2E5" w14:textId="38C2A7B2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 w:rsidP="00FF26B2">
      <w:pPr>
        <w:spacing w:after="38" w:line="24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622C972A" w:rsidR="006E1355" w:rsidRDefault="00641C3F" w:rsidP="00FF26B2">
      <w:pPr>
        <w:spacing w:after="6" w:line="24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</w:t>
      </w:r>
      <w:r w:rsidR="009E1EC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23C41566" w:rsidR="006E1355" w:rsidRDefault="00641C3F" w:rsidP="00FF26B2">
      <w:pPr>
        <w:spacing w:after="6" w:line="24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</w:t>
      </w:r>
      <w:r w:rsidR="009E1EC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 w:rsidP="00FF26B2">
      <w:pPr>
        <w:spacing w:after="23" w:line="240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 w:rsidP="00FF26B2">
      <w:pPr>
        <w:spacing w:after="0" w:line="240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 w:rsidP="00FF26B2">
      <w:pPr>
        <w:spacing w:after="0" w:line="240" w:lineRule="auto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49C5A3AD" w14:textId="77777777" w:rsidR="008C079C" w:rsidRPr="00011465" w:rsidRDefault="008C079C" w:rsidP="008C079C">
      <w:pPr>
        <w:pStyle w:val="Titolo1"/>
        <w:jc w:val="both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Privacy policy </w:t>
      </w:r>
    </w:p>
    <w:p w14:paraId="3E24F020" w14:textId="77777777" w:rsidR="008C079C" w:rsidRPr="00011465" w:rsidRDefault="008C079C" w:rsidP="008C079C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>Con la presente clausola l’I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SIS Enrico Mattei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dei dati personali da Lei forniti sarà effettuato in conformità all’art.11 comma 1 lettere da a) ad e) del D.Lgs. 196/03. Inoltre, ai sensi dell’art. 13 del DLgs 196/03 comma 1 lettere da a) ad f), </w:t>
      </w:r>
      <w:r>
        <w:rPr>
          <w:rFonts w:ascii="Times New Roman" w:eastAsia="Times New Roman" w:hAnsi="Times New Roman" w:cs="Times New Roman"/>
          <w:color w:val="auto"/>
          <w:szCs w:val="24"/>
        </w:rPr>
        <w:t>l’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I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SIS Enrico Mattei di Cerveteri (RM)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</w:t>
      </w:r>
      <w:r>
        <w:rPr>
          <w:rFonts w:ascii="Times New Roman" w:eastAsia="Times New Roman" w:hAnsi="Times New Roman" w:cs="Times New Roman"/>
          <w:color w:val="auto"/>
          <w:szCs w:val="24"/>
        </w:rPr>
        <w:t>prof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Roberto Mondelli,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dell’I</w:t>
      </w:r>
      <w:r>
        <w:rPr>
          <w:rFonts w:ascii="Times New Roman" w:eastAsia="Times New Roman" w:hAnsi="Times New Roman" w:cs="Times New Roman"/>
          <w:color w:val="auto"/>
          <w:szCs w:val="24"/>
        </w:rPr>
        <w:t>SIS Enrico Mattei di Cerveteri (RM).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D.lgs 196/3 (i dati sensibili sono i dati idonei a rilevare lo stato di salute delle persone). </w:t>
      </w:r>
    </w:p>
    <w:p w14:paraId="487DE5F7" w14:textId="34C4290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223D16"/>
    <w:rsid w:val="0058444C"/>
    <w:rsid w:val="00641C3F"/>
    <w:rsid w:val="00691AF3"/>
    <w:rsid w:val="006E1355"/>
    <w:rsid w:val="00817893"/>
    <w:rsid w:val="008C079C"/>
    <w:rsid w:val="009E1EC4"/>
    <w:rsid w:val="00AA22C2"/>
    <w:rsid w:val="00AB44DA"/>
    <w:rsid w:val="00D43D2F"/>
    <w:rsid w:val="00D46527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Claudia Giuliani</cp:lastModifiedBy>
  <cp:revision>13</cp:revision>
  <dcterms:created xsi:type="dcterms:W3CDTF">2021-09-20T09:58:00Z</dcterms:created>
  <dcterms:modified xsi:type="dcterms:W3CDTF">2023-11-23T16:53:00Z</dcterms:modified>
</cp:coreProperties>
</file>